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034C4C">
        <w:rPr>
          <w:b/>
          <w:bCs/>
          <w:sz w:val="60"/>
          <w:szCs w:val="60"/>
        </w:rPr>
        <w:t>42</w:t>
      </w:r>
    </w:p>
    <w:p w:rsidR="009274FD" w:rsidRPr="000B4F4C" w:rsidRDefault="009274FD" w:rsidP="00034C4C">
      <w:pPr>
        <w:autoSpaceDE w:val="0"/>
        <w:autoSpaceDN w:val="0"/>
        <w:adjustRightInd w:val="0"/>
        <w:jc w:val="both"/>
        <w:rPr>
          <w:b/>
        </w:rPr>
      </w:pPr>
      <w:r w:rsidRPr="000B4F4C">
        <w:rPr>
          <w:b/>
          <w:bCs/>
        </w:rPr>
        <w:t>Karar Tarihi</w:t>
      </w:r>
      <w:r w:rsidRPr="000B4F4C">
        <w:rPr>
          <w:bCs/>
        </w:rPr>
        <w:t xml:space="preserve">           :</w:t>
      </w:r>
      <w:r w:rsidR="00234D49" w:rsidRPr="000B4F4C">
        <w:t xml:space="preserve"> </w:t>
      </w:r>
      <w:r w:rsidR="00E614FC">
        <w:t>07.05</w:t>
      </w:r>
      <w:r w:rsidR="00016F20" w:rsidRPr="000B4F4C">
        <w:t>.2019</w:t>
      </w:r>
    </w:p>
    <w:p w:rsidR="00034C4C" w:rsidRPr="009C2F44"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E614FC">
        <w:rPr>
          <w:sz w:val="22"/>
          <w:szCs w:val="22"/>
        </w:rPr>
        <w:t>07.05</w:t>
      </w:r>
      <w:r w:rsidR="00016F20" w:rsidRPr="009C2F44">
        <w:rPr>
          <w:sz w:val="22"/>
          <w:szCs w:val="22"/>
        </w:rPr>
        <w:t xml:space="preserve">.2019 </w:t>
      </w:r>
      <w:r w:rsidR="00E614FC">
        <w:rPr>
          <w:sz w:val="22"/>
          <w:szCs w:val="22"/>
        </w:rPr>
        <w:t>Salı günü saat 14</w:t>
      </w:r>
      <w:r w:rsidR="009274FD" w:rsidRPr="009C2F44">
        <w:rPr>
          <w:sz w:val="22"/>
          <w:szCs w:val="22"/>
        </w:rPr>
        <w:t>:00’da yapılan olağan t</w:t>
      </w:r>
      <w:r w:rsidR="00E614FC">
        <w:rPr>
          <w:sz w:val="22"/>
          <w:szCs w:val="22"/>
        </w:rPr>
        <w:t>oplantısının birinci birleşim birinci oturumuna</w:t>
      </w:r>
      <w:r w:rsidR="009274FD" w:rsidRPr="009C2F44">
        <w:rPr>
          <w:sz w:val="22"/>
          <w:szCs w:val="22"/>
        </w:rPr>
        <w:t xml:space="preserve"> ait karar.</w:t>
      </w:r>
    </w:p>
    <w:p w:rsidR="00E614FC" w:rsidRPr="0007430B" w:rsidRDefault="00E614FC" w:rsidP="00E614FC">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E614FC" w:rsidRPr="0007430B" w:rsidRDefault="00E614FC" w:rsidP="00E614FC">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CC7CEC" w:rsidRDefault="00E614FC" w:rsidP="00CC7CEC">
      <w:pPr>
        <w:autoSpaceDE w:val="0"/>
        <w:autoSpaceDN w:val="0"/>
        <w:adjustRightInd w:val="0"/>
        <w:jc w:val="both"/>
        <w:rPr>
          <w:color w:val="000000" w:themeColor="text1"/>
          <w:sz w:val="22"/>
          <w:szCs w:val="22"/>
        </w:rPr>
      </w:pPr>
      <w:r w:rsidRPr="0007430B">
        <w:rPr>
          <w:b/>
          <w:bCs/>
          <w:lang w:val="en-US"/>
        </w:rPr>
        <w:tab/>
        <w:t xml:space="preserve">Üyeler   : </w:t>
      </w:r>
      <w:r w:rsidRPr="0007430B">
        <w:rPr>
          <w:lang w:val="en-US"/>
        </w:rPr>
        <w:t xml:space="preserve">Şeyhmus AYDIN, Cumali KARAVAR, Murat ŞİRİN, Sinan TOKDEMİR, Cenap BAYLAN, </w:t>
      </w:r>
      <w:r>
        <w:rPr>
          <w:lang w:val="en-US"/>
        </w:rPr>
        <w:t xml:space="preserve">Celal AKIL, </w:t>
      </w:r>
      <w:r w:rsidRPr="0007430B">
        <w:rPr>
          <w:lang w:val="en-US"/>
        </w:rPr>
        <w:t>Lokman KARAHAN, Hasan İZOL, İzzet ÖZAĞAÇHANLI, İbrahi</w:t>
      </w:r>
      <w:r>
        <w:rPr>
          <w:lang w:val="en-US"/>
        </w:rPr>
        <w:t>m Hakkı GARİPOĞLU,</w:t>
      </w:r>
      <w:r w:rsidRPr="0007430B">
        <w:rPr>
          <w:lang w:val="en-US"/>
        </w:rPr>
        <w:t xml:space="preserve"> İ. Halil NASANLI, İbrahim TAŞ, İbrahim PELTEK, Mehmet Ali KIRVAR, Ayşe ÇAKMAK, Faruk KARAKAYALI, </w:t>
      </w:r>
      <w:r>
        <w:rPr>
          <w:lang w:val="en-US"/>
        </w:rPr>
        <w:t xml:space="preserve">Şeref ŞEYHANLIOĞLU, </w:t>
      </w:r>
      <w:r w:rsidRPr="0007430B">
        <w:rPr>
          <w:lang w:val="en-US"/>
        </w:rPr>
        <w:t>Muzaffer KIRAN, Mehmet Akif GÜLEL, Mehmet Sinan KAYA, İhsan ÖZEYRANLI, Celal KAYA, Ali ÇETİZ, Mahmut BEKTAŞ, Mazlum Doğan AYATA, Ali SOLAK, Zeliha HASBAY TEKİN, Ramazan DEMİRBAŞ, Aysun AVCIKIRAN, Fikri TÜYSÜZ, İbrahim Halil AYYILDIZ, Olkan KIRTAY, Ramazan GÜLEL</w:t>
      </w:r>
      <w:r>
        <w:rPr>
          <w:lang w:val="en-US"/>
        </w:rPr>
        <w:t>,</w:t>
      </w:r>
      <w:r w:rsidRPr="0007430B">
        <w:rPr>
          <w:lang w:val="en-US"/>
        </w:rPr>
        <w:t xml:space="preserve">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034C4C" w:rsidRPr="0007430B" w:rsidRDefault="00034C4C" w:rsidP="00034C4C">
      <w:pPr>
        <w:autoSpaceDE w:val="0"/>
        <w:autoSpaceDN w:val="0"/>
        <w:adjustRightInd w:val="0"/>
        <w:ind w:firstLine="708"/>
        <w:jc w:val="both"/>
      </w:pPr>
      <w:r w:rsidRPr="0007430B">
        <w:rPr>
          <w:b/>
          <w:bCs/>
        </w:rPr>
        <w:t xml:space="preserve">GÜNDEMİN </w:t>
      </w:r>
      <w:r>
        <w:rPr>
          <w:b/>
          <w:bCs/>
        </w:rPr>
        <w:t>İKİNCİ</w:t>
      </w:r>
      <w:r w:rsidRPr="0007430B">
        <w:rPr>
          <w:b/>
          <w:bCs/>
        </w:rPr>
        <w:t xml:space="preserve"> MADDESİ:</w:t>
      </w:r>
      <w:r w:rsidRPr="0007430B">
        <w:t xml:space="preserve"> </w:t>
      </w:r>
      <w:r>
        <w:t>Plan Ve Proje Müdürlüğünden Gelen Haliliye Mahallesinde Bulunan 2378 Ada 4, 5, 6 Ve 7 Nolu Parsellerle İlgili 1/1000 Ölç</w:t>
      </w:r>
      <w:r>
        <w:t>ekli Uygulama Tadilat İmar Pla</w:t>
      </w:r>
      <w:r>
        <w:t>nına Yapılan İtirazların Görüşülmesi</w:t>
      </w:r>
      <w:r w:rsidRPr="0007430B">
        <w:t xml:space="preserve">  Hakkında İdi. </w:t>
      </w:r>
    </w:p>
    <w:p w:rsidR="00034C4C" w:rsidRPr="0007430B" w:rsidRDefault="00034C4C" w:rsidP="00034C4C">
      <w:pPr>
        <w:autoSpaceDE w:val="0"/>
        <w:autoSpaceDN w:val="0"/>
        <w:adjustRightInd w:val="0"/>
        <w:ind w:firstLine="360"/>
        <w:jc w:val="both"/>
      </w:pPr>
      <w:r w:rsidRPr="0007430B">
        <w:t xml:space="preserve">   </w:t>
      </w:r>
      <w:r>
        <w:t xml:space="preserve">  Plan ve Proje</w:t>
      </w:r>
      <w:r w:rsidRPr="0007430B">
        <w:t xml:space="preserve"> Müdürlüğünden gelen </w:t>
      </w:r>
      <w:r>
        <w:t>2</w:t>
      </w:r>
      <w:r w:rsidRPr="0007430B">
        <w:t>9.04.2019</w:t>
      </w:r>
      <w:r>
        <w:t xml:space="preserve"> tarih ve 29972362/301.05.03.99-121</w:t>
      </w:r>
      <w:r w:rsidRPr="0007430B">
        <w:t xml:space="preserve"> sayılı yazı ve ekleri okundu.</w:t>
      </w:r>
    </w:p>
    <w:p w:rsidR="00034C4C" w:rsidRDefault="00034C4C" w:rsidP="00034C4C">
      <w:pPr>
        <w:autoSpaceDE w:val="0"/>
        <w:autoSpaceDN w:val="0"/>
        <w:adjustRightInd w:val="0"/>
        <w:ind w:firstLine="360"/>
        <w:jc w:val="both"/>
      </w:pPr>
      <w:r w:rsidRPr="0007430B">
        <w:t xml:space="preserve">   </w:t>
      </w:r>
      <w:r>
        <w:t xml:space="preserve">   Siverek Belediyesi 05.06.2018 tarih ve 45 Sayılı Meclis Kararıyla Şanlıurfa Büyükşehir Belediyesinin 18.01.2019 tarih ve 23 nolu meclis kararıyla Şanlıurfa ili Siverek İlçesi, Haliliye Mahallesinde bulunan 2378 ada 4,5,6 ve 7 nolu parsellerin 1/1000 ölçekli uygulama tadilat İmar Planı 26.03.2019 ile 24.04.2019 tarihleri arasında birimimizde askıya çıkarılmış olup, itirazlar 24/04/2019 tarihine kadar alınmıştır.</w:t>
      </w:r>
    </w:p>
    <w:p w:rsidR="00034C4C" w:rsidRDefault="00034C4C" w:rsidP="00034C4C">
      <w:pPr>
        <w:autoSpaceDE w:val="0"/>
        <w:autoSpaceDN w:val="0"/>
        <w:adjustRightInd w:val="0"/>
        <w:ind w:firstLine="360"/>
        <w:jc w:val="both"/>
      </w:pPr>
      <w:r>
        <w:t xml:space="preserve">  3194 Sayılı İmar Kanununun 8/b maddesine göre itirazın değerlendirilip 1/1000 ölçekli uygulama tadilat imar planının onaylanması hususunda gerekli olan meclis kararının alınması hususu </w:t>
      </w:r>
      <w:r w:rsidRPr="0007430B">
        <w:t xml:space="preserve">meclis üyelerinin bilgilerine sunuldu. </w:t>
      </w:r>
    </w:p>
    <w:p w:rsidR="00034C4C" w:rsidRPr="0007430B" w:rsidRDefault="00034C4C" w:rsidP="00034C4C">
      <w:pPr>
        <w:autoSpaceDE w:val="0"/>
        <w:autoSpaceDN w:val="0"/>
        <w:adjustRightInd w:val="0"/>
        <w:ind w:firstLine="360"/>
        <w:jc w:val="both"/>
      </w:pPr>
      <w:r>
        <w:t xml:space="preserve">   İmar Komisyonuna havale edilmesi için oylamaya geçildi.</w:t>
      </w:r>
    </w:p>
    <w:p w:rsidR="00034C4C" w:rsidRDefault="00034C4C" w:rsidP="00034C4C">
      <w:pPr>
        <w:tabs>
          <w:tab w:val="left" w:pos="3240"/>
        </w:tabs>
        <w:autoSpaceDE w:val="0"/>
        <w:autoSpaceDN w:val="0"/>
        <w:adjustRightInd w:val="0"/>
        <w:jc w:val="both"/>
        <w:rPr>
          <w:lang w:val="en-US"/>
        </w:rPr>
      </w:pPr>
      <w:r w:rsidRPr="0007430B">
        <w:t xml:space="preserve">      </w:t>
      </w:r>
      <w:r>
        <w:t xml:space="preserve">   </w:t>
      </w:r>
      <w:r>
        <w:rPr>
          <w:rFonts w:eastAsia="Times New Roman"/>
          <w:lang w:eastAsia="tr-TR"/>
        </w:rPr>
        <w:t>Gündemin İkinci Maddesi olan;</w:t>
      </w:r>
      <w:r w:rsidRPr="0007430B">
        <w:rPr>
          <w:bCs/>
          <w:lang w:val="en-US"/>
        </w:rPr>
        <w:t xml:space="preserve"> </w:t>
      </w:r>
      <w:r>
        <w:t>Plan Ve Proje Müdürlüğünden Gelen Haliliye Mahallesinde Bulunan 2378 Ada 4, 5, 6 Ve 7 Nolu Parsellerle İlgili 1/1000 Ölç</w:t>
      </w:r>
      <w:r>
        <w:t>ekli Uygulama Tadilat İmar Pla</w:t>
      </w:r>
      <w:r>
        <w:t xml:space="preserve">nına Yapılan İtirazların İmar komisyonuna </w:t>
      </w:r>
      <w:r>
        <w:rPr>
          <w:lang w:val="en-US"/>
        </w:rPr>
        <w:t>havale edilmesine oy birliği ile karar verildi.</w:t>
      </w:r>
    </w:p>
    <w:p w:rsidR="00034C4C" w:rsidRDefault="00034C4C" w:rsidP="00034C4C">
      <w:pPr>
        <w:autoSpaceDE w:val="0"/>
        <w:autoSpaceDN w:val="0"/>
        <w:adjustRightInd w:val="0"/>
        <w:ind w:firstLine="708"/>
        <w:jc w:val="both"/>
      </w:pPr>
      <w:r w:rsidRPr="0007430B">
        <w:t>Bu hususta gerekli işlemlerin ikmali için kararın ilgili birimlere gönderilmesine karar verildi.</w:t>
      </w:r>
      <w:r w:rsidRPr="0007430B">
        <w:rPr>
          <w:b/>
          <w:bCs/>
        </w:rPr>
        <w:t xml:space="preserve">    </w:t>
      </w:r>
      <w:r w:rsidR="00E614FC">
        <w:rPr>
          <w:b/>
          <w:bCs/>
        </w:rPr>
        <w:t>07</w:t>
      </w:r>
      <w:r w:rsidR="00E614FC">
        <w:t>.05</w:t>
      </w:r>
      <w:r w:rsidR="00FA25E9">
        <w:t>.2019</w:t>
      </w:r>
      <w:bookmarkStart w:id="0" w:name="_GoBack"/>
      <w:bookmarkEnd w:id="0"/>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E614FC" w:rsidRDefault="00FA25E9" w:rsidP="00E614FC">
      <w:pPr>
        <w:autoSpaceDE w:val="0"/>
        <w:autoSpaceDN w:val="0"/>
        <w:adjustRightInd w:val="0"/>
        <w:spacing w:line="276" w:lineRule="auto"/>
        <w:jc w:val="both"/>
      </w:pPr>
      <w:r>
        <w:t xml:space="preserve">        </w:t>
      </w:r>
      <w:r w:rsidRPr="0007430B">
        <w:t>Meclis Başkanı</w:t>
      </w:r>
    </w:p>
    <w:sectPr w:rsidR="00E031D0" w:rsidRPr="00E614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1CF" w:rsidRDefault="00BC71CF" w:rsidP="00450D7D">
      <w:r>
        <w:separator/>
      </w:r>
    </w:p>
  </w:endnote>
  <w:endnote w:type="continuationSeparator" w:id="0">
    <w:p w:rsidR="00BC71CF" w:rsidRDefault="00BC71CF"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1CF" w:rsidRDefault="00BC71CF" w:rsidP="00450D7D">
      <w:r>
        <w:separator/>
      </w:r>
    </w:p>
  </w:footnote>
  <w:footnote w:type="continuationSeparator" w:id="0">
    <w:p w:rsidR="00BC71CF" w:rsidRDefault="00BC71CF"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34C4C"/>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416A7"/>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25D9A"/>
    <w:rsid w:val="00B33AB1"/>
    <w:rsid w:val="00B61EA5"/>
    <w:rsid w:val="00B7723A"/>
    <w:rsid w:val="00B80871"/>
    <w:rsid w:val="00B90978"/>
    <w:rsid w:val="00B95BFA"/>
    <w:rsid w:val="00BC71CF"/>
    <w:rsid w:val="00C23949"/>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C3EEC"/>
    <w:rsid w:val="00DE5275"/>
    <w:rsid w:val="00DF2B15"/>
    <w:rsid w:val="00E031D0"/>
    <w:rsid w:val="00E3711D"/>
    <w:rsid w:val="00E614FC"/>
    <w:rsid w:val="00E652A2"/>
    <w:rsid w:val="00E75102"/>
    <w:rsid w:val="00EA3B0E"/>
    <w:rsid w:val="00ED30A1"/>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56D84"/>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50</cp:revision>
  <cp:lastPrinted>2019-05-15T08:10:00Z</cp:lastPrinted>
  <dcterms:created xsi:type="dcterms:W3CDTF">2019-01-15T08:32:00Z</dcterms:created>
  <dcterms:modified xsi:type="dcterms:W3CDTF">2019-05-15T08:13:00Z</dcterms:modified>
</cp:coreProperties>
</file>